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21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 xml:space="preserve">/03 à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25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/03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4"/>
          <w:sz w:val="26"/>
        </w:rPr>
        <w:t xml:space="preserve"> </w:t>
      </w:r>
      <w:r>
        <w:rPr>
          <w:sz w:val="26"/>
        </w:rPr>
        <w:t>Sebastião</w:t>
      </w:r>
      <w:r>
        <w:rPr>
          <w:spacing w:val="1"/>
          <w:sz w:val="26"/>
        </w:rPr>
        <w:t xml:space="preserve"> </w:t>
      </w:r>
      <w:r>
        <w:rPr>
          <w:sz w:val="26"/>
        </w:rPr>
        <w:t>Basílio</w:t>
      </w:r>
      <w:r>
        <w:rPr>
          <w:spacing w:val="-4"/>
          <w:sz w:val="26"/>
        </w:rPr>
        <w:t xml:space="preserve"> </w:t>
      </w:r>
      <w:r>
        <w:rPr>
          <w:sz w:val="26"/>
        </w:rPr>
        <w:t>Paes -</w:t>
      </w:r>
      <w:r>
        <w:rPr>
          <w:spacing w:val="-4"/>
          <w:sz w:val="26"/>
        </w:rPr>
        <w:t xml:space="preserve"> </w:t>
      </w:r>
      <w:r>
        <w:rPr>
          <w:sz w:val="26"/>
        </w:rPr>
        <w:t>Campestre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60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5"/>
          <w:sz w:val="26"/>
        </w:rPr>
        <w:t xml:space="preserve"> </w:t>
      </w:r>
      <w:r>
        <w:rPr>
          <w:sz w:val="26"/>
        </w:rPr>
        <w:t>Andrino Sales</w:t>
      </w:r>
      <w:r>
        <w:rPr>
          <w:spacing w:val="-3"/>
          <w:sz w:val="26"/>
        </w:rPr>
        <w:t xml:space="preserve"> </w:t>
      </w:r>
      <w:r>
        <w:rPr>
          <w:sz w:val="26"/>
        </w:rPr>
        <w:t>Borges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São</w:t>
      </w:r>
      <w:r>
        <w:rPr>
          <w:spacing w:val="-4"/>
          <w:sz w:val="26"/>
        </w:rPr>
        <w:t xml:space="preserve"> </w:t>
      </w:r>
      <w:r>
        <w:rPr>
          <w:sz w:val="26"/>
        </w:rPr>
        <w:t>Clemente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7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2"/>
          <w:sz w:val="26"/>
        </w:rPr>
        <w:t xml:space="preserve"> </w:t>
      </w:r>
      <w:r>
        <w:rPr>
          <w:sz w:val="26"/>
        </w:rPr>
        <w:t>Jorge</w:t>
      </w:r>
      <w:r>
        <w:rPr>
          <w:spacing w:val="-2"/>
          <w:sz w:val="26"/>
        </w:rPr>
        <w:t xml:space="preserve"> </w:t>
      </w:r>
      <w:r>
        <w:rPr>
          <w:sz w:val="26"/>
        </w:rPr>
        <w:t>Lacerda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Humaitá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6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4"/>
          <w:sz w:val="26"/>
        </w:rPr>
        <w:t xml:space="preserve"> </w:t>
      </w:r>
      <w:r>
        <w:rPr>
          <w:sz w:val="26"/>
        </w:rPr>
        <w:t>Manoel</w:t>
      </w:r>
      <w:r>
        <w:rPr>
          <w:spacing w:val="-1"/>
          <w:sz w:val="26"/>
        </w:rPr>
        <w:t xml:space="preserve"> </w:t>
      </w:r>
      <w:r>
        <w:rPr>
          <w:sz w:val="26"/>
        </w:rPr>
        <w:t>Antunes</w:t>
      </w:r>
      <w:r>
        <w:rPr>
          <w:spacing w:val="-3"/>
          <w:sz w:val="26"/>
        </w:rPr>
        <w:t xml:space="preserve"> </w:t>
      </w:r>
      <w:r>
        <w:rPr>
          <w:sz w:val="26"/>
        </w:rPr>
        <w:t>Teixeira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Humaitá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7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3"/>
          <w:sz w:val="26"/>
        </w:rPr>
        <w:t xml:space="preserve"> </w:t>
      </w:r>
      <w:r>
        <w:rPr>
          <w:sz w:val="26"/>
        </w:rPr>
        <w:t>José</w:t>
      </w:r>
      <w:r>
        <w:rPr>
          <w:spacing w:val="-2"/>
          <w:sz w:val="26"/>
        </w:rPr>
        <w:t xml:space="preserve"> </w:t>
      </w:r>
      <w:r>
        <w:rPr>
          <w:sz w:val="26"/>
        </w:rPr>
        <w:t>Martins</w:t>
      </w:r>
      <w:r>
        <w:rPr>
          <w:spacing w:val="-3"/>
          <w:sz w:val="26"/>
        </w:rPr>
        <w:t xml:space="preserve"> </w:t>
      </w:r>
      <w:r>
        <w:rPr>
          <w:sz w:val="26"/>
        </w:rPr>
        <w:t>Cabral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Humaitá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7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3"/>
          <w:sz w:val="26"/>
        </w:rPr>
        <w:t xml:space="preserve"> </w:t>
      </w:r>
      <w:r>
        <w:rPr>
          <w:sz w:val="26"/>
        </w:rPr>
        <w:t>António</w:t>
      </w:r>
      <w:r>
        <w:rPr>
          <w:spacing w:val="-2"/>
          <w:sz w:val="26"/>
        </w:rPr>
        <w:t xml:space="preserve"> </w:t>
      </w:r>
      <w:r>
        <w:rPr>
          <w:sz w:val="26"/>
        </w:rPr>
        <w:t>Hulse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Humaitá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5" w:after="0"/>
        <w:ind w:left="828" w:right="0" w:hanging="360"/>
        <w:jc w:val="left"/>
        <w:rPr/>
      </w:pPr>
      <w:r>
        <w:rPr>
          <w:sz w:val="26"/>
        </w:rPr>
        <w:t>Rua</w:t>
      </w:r>
      <w:r>
        <w:rPr>
          <w:spacing w:val="-3"/>
          <w:sz w:val="26"/>
        </w:rPr>
        <w:t xml:space="preserve"> </w:t>
      </w:r>
      <w:r>
        <w:rPr>
          <w:sz w:val="26"/>
        </w:rPr>
        <w:t>Vereador</w:t>
      </w:r>
      <w:r>
        <w:rPr>
          <w:spacing w:val="-2"/>
          <w:sz w:val="26"/>
        </w:rPr>
        <w:t xml:space="preserve"> </w:t>
      </w:r>
      <w:r>
        <w:rPr>
          <w:sz w:val="26"/>
        </w:rPr>
        <w:t>Manoel</w:t>
      </w:r>
      <w:r>
        <w:rPr>
          <w:spacing w:val="-1"/>
          <w:sz w:val="26"/>
        </w:rPr>
        <w:t xml:space="preserve"> </w:t>
      </w:r>
      <w:r>
        <w:rPr>
          <w:sz w:val="26"/>
        </w:rPr>
        <w:t>Brigido</w:t>
      </w:r>
      <w:r>
        <w:rPr>
          <w:spacing w:val="-3"/>
          <w:sz w:val="26"/>
        </w:rPr>
        <w:t xml:space="preserve"> </w:t>
      </w:r>
      <w:r>
        <w:rPr>
          <w:sz w:val="26"/>
        </w:rPr>
        <w:t>Costa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Revoredo</w:t>
      </w:r>
      <w:r>
        <w:rPr>
          <w:spacing w:val="-1"/>
          <w:sz w:val="26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>
          <w:sz w:val="26"/>
        </w:rPr>
      </w:pPr>
      <w:r>
        <w:rPr>
          <w:sz w:val="26"/>
        </w:rPr>
        <w:t>Travessa</w:t>
      </w:r>
      <w:r>
        <w:rPr>
          <w:spacing w:val="-1"/>
          <w:sz w:val="26"/>
        </w:rPr>
        <w:t xml:space="preserve"> </w:t>
      </w:r>
      <w:r>
        <w:rPr>
          <w:sz w:val="26"/>
        </w:rPr>
        <w:t>Aprigio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Sá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Revoredo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Alvin Rosendo Fogaça – Recife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Alvin Mendonça -  Recife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Venceslau Correa de Souza -  Recife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Geraldino da Silva Barreiros -  Recife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Carlos Drumond de Andrade -  Recife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Afonso Pena – Vila Moema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João de Souza Orlandi - Vila Moema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Manaus - Vila Moema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>Rua Porto Alegre - Vila Moema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/>
      </w:pPr>
      <w:r>
        <w:rPr>
          <w:b w:val="false"/>
          <w:bCs w:val="false"/>
          <w:sz w:val="24"/>
          <w:szCs w:val="24"/>
          <w:shd w:fill="auto" w:val="clear"/>
        </w:rPr>
        <w:t xml:space="preserve">Rua Washington Luís – Vila Moema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67" w:leader="none"/>
          <w:tab w:val="left" w:pos="468" w:leader="none"/>
        </w:tabs>
        <w:spacing w:lineRule="auto" w:line="240" w:before="258" w:after="0"/>
        <w:ind w:left="828" w:right="0" w:hanging="360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b w:val="false"/>
          <w:bCs w:val="false"/>
          <w:color w:val="000000"/>
          <w:sz w:val="24"/>
          <w:szCs w:val="24"/>
          <w:shd w:fill="auto" w:val="clear"/>
        </w:rPr>
        <w:t xml:space="preserve">Rua Curitiba – Vila Moema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/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- Praça da igreja do Humaitá</w:t>
      </w:r>
    </w:p>
    <w:p>
      <w:pPr>
        <w:pStyle w:val="Normal"/>
        <w:spacing w:lineRule="auto" w:line="276" w:before="171" w:after="171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724"/>
        </w:tabs>
        <w:ind w:left="272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84"/>
        </w:tabs>
        <w:ind w:left="308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804"/>
        </w:tabs>
        <w:ind w:left="380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64"/>
        </w:tabs>
        <w:ind w:left="416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884"/>
        </w:tabs>
        <w:ind w:left="488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44"/>
        </w:tabs>
        <w:ind w:left="5244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Normal"/>
    <w:qFormat/>
    <w:pPr>
      <w:ind w:left="822" w:right="0" w:hanging="36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LibreOffice/7.1.4.2$Windows_X86_64 LibreOffice_project/a529a4fab45b75fefc5b6226684193eb000654f6</Application>
  <AppVersion>15.0000</AppVersion>
  <Pages>2</Pages>
  <Words>262</Words>
  <Characters>1240</Characters>
  <CharactersWithSpaces>1500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2022-03-18T16:13:30Z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